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B7D1A7" w14:textId="3EDCC31D" w:rsidR="00317EE4" w:rsidRDefault="00317EE4">
      <w:pPr>
        <w:jc w:val="center"/>
        <w:rPr>
          <w:rFonts w:ascii="Arial" w:hAnsi="Arial" w:cs="Arial"/>
          <w:b/>
          <w:bCs/>
          <w:color w:val="000000"/>
          <w:sz w:val="22"/>
        </w:rPr>
      </w:pPr>
      <w:r>
        <w:rPr>
          <w:rFonts w:ascii="Arial" w:hAnsi="Arial" w:cs="Arial"/>
          <w:b/>
          <w:bCs/>
          <w:color w:val="000000"/>
          <w:sz w:val="22"/>
        </w:rPr>
        <w:t>PRESTON PARISH COUNCIL</w:t>
      </w:r>
    </w:p>
    <w:p w14:paraId="61DBBC4C" w14:textId="6ACBBA52" w:rsidR="000D1015" w:rsidRDefault="000D1015">
      <w:pPr>
        <w:jc w:val="center"/>
        <w:rPr>
          <w:rFonts w:ascii="Arial" w:hAnsi="Arial" w:cs="Arial"/>
          <w:b/>
          <w:bCs/>
          <w:color w:val="000000"/>
          <w:sz w:val="22"/>
        </w:rPr>
      </w:pPr>
      <w:r>
        <w:rPr>
          <w:rFonts w:ascii="Arial" w:hAnsi="Arial" w:cs="Arial"/>
          <w:b/>
          <w:bCs/>
          <w:color w:val="000000"/>
          <w:sz w:val="22"/>
        </w:rPr>
        <w:t>JOB APPLICATION GUIDANCE NOTES</w:t>
      </w:r>
    </w:p>
    <w:p w14:paraId="61DBBC4D" w14:textId="77777777" w:rsidR="000D1015" w:rsidRDefault="000D1015">
      <w:pPr>
        <w:jc w:val="center"/>
        <w:rPr>
          <w:rFonts w:ascii="Arial" w:hAnsi="Arial" w:cs="Arial"/>
          <w:b/>
          <w:bCs/>
          <w:color w:val="000000"/>
          <w:sz w:val="22"/>
        </w:rPr>
      </w:pPr>
    </w:p>
    <w:p w14:paraId="61DBBC4E" w14:textId="77777777" w:rsidR="000D1015" w:rsidRDefault="000D1015">
      <w:pPr>
        <w:jc w:val="both"/>
        <w:rPr>
          <w:rFonts w:ascii="Arial" w:hAnsi="Arial" w:cs="Arial"/>
          <w:color w:val="000000"/>
        </w:rPr>
      </w:pPr>
    </w:p>
    <w:p w14:paraId="61DBBC4F" w14:textId="77777777" w:rsidR="000D1015" w:rsidRDefault="000D1015" w:rsidP="000E0D2B">
      <w:pPr>
        <w:pStyle w:val="BodyText"/>
        <w:jc w:val="left"/>
        <w:rPr>
          <w:color w:val="000000"/>
        </w:rPr>
      </w:pPr>
      <w:r>
        <w:rPr>
          <w:color w:val="000000"/>
        </w:rPr>
        <w:t xml:space="preserve">The information you give in your application is all that will be used to determine whether or not you should be interviewed for the post.  </w:t>
      </w:r>
      <w:r>
        <w:rPr>
          <w:b/>
          <w:bCs/>
          <w:color w:val="000000"/>
        </w:rPr>
        <w:t xml:space="preserve">CV’s </w:t>
      </w:r>
      <w:r w:rsidR="002F20DA">
        <w:rPr>
          <w:b/>
          <w:bCs/>
          <w:color w:val="000000"/>
        </w:rPr>
        <w:t xml:space="preserve">alone </w:t>
      </w:r>
      <w:r>
        <w:rPr>
          <w:b/>
          <w:bCs/>
          <w:color w:val="000000"/>
        </w:rPr>
        <w:t>are not accepted</w:t>
      </w:r>
      <w:r>
        <w:rPr>
          <w:color w:val="000000"/>
        </w:rPr>
        <w:t>.  It is vitally important that your application form contains all the information that is necessary to secure an interview.  The following may be of assistance to you.</w:t>
      </w:r>
    </w:p>
    <w:p w14:paraId="61DBBC50" w14:textId="77777777" w:rsidR="000D1015" w:rsidRDefault="000D1015" w:rsidP="000E0D2B">
      <w:pPr>
        <w:rPr>
          <w:rFonts w:ascii="Arial" w:hAnsi="Arial" w:cs="Arial"/>
          <w:color w:val="000000"/>
          <w:sz w:val="22"/>
        </w:rPr>
      </w:pPr>
    </w:p>
    <w:p w14:paraId="61DBBC51" w14:textId="07D0216A" w:rsidR="000D1015" w:rsidRDefault="000D1015" w:rsidP="000E0D2B">
      <w:pPr>
        <w:rPr>
          <w:rFonts w:ascii="Arial" w:hAnsi="Arial" w:cs="Arial"/>
          <w:color w:val="000000"/>
          <w:sz w:val="22"/>
        </w:rPr>
      </w:pPr>
      <w:r>
        <w:rPr>
          <w:rFonts w:ascii="Arial" w:hAnsi="Arial" w:cs="Arial"/>
          <w:b/>
          <w:bCs/>
          <w:color w:val="000000"/>
          <w:sz w:val="22"/>
        </w:rPr>
        <w:t xml:space="preserve">Acquaint yourself with the Application Form.  </w:t>
      </w:r>
      <w:r>
        <w:rPr>
          <w:rFonts w:ascii="Arial" w:hAnsi="Arial" w:cs="Arial"/>
          <w:color w:val="000000"/>
          <w:sz w:val="22"/>
        </w:rPr>
        <w:t xml:space="preserve">If you would prefer, the form can be filled in </w:t>
      </w:r>
      <w:r w:rsidR="00426269">
        <w:rPr>
          <w:rFonts w:ascii="Arial" w:hAnsi="Arial" w:cs="Arial"/>
          <w:color w:val="000000"/>
          <w:sz w:val="22"/>
        </w:rPr>
        <w:t xml:space="preserve">by hand or </w:t>
      </w:r>
      <w:r>
        <w:rPr>
          <w:rFonts w:ascii="Arial" w:hAnsi="Arial" w:cs="Arial"/>
          <w:color w:val="000000"/>
          <w:sz w:val="22"/>
        </w:rPr>
        <w:t xml:space="preserve">electronically.  </w:t>
      </w:r>
    </w:p>
    <w:p w14:paraId="61DBBC52" w14:textId="77777777" w:rsidR="000D1015" w:rsidRDefault="000D1015" w:rsidP="000E0D2B">
      <w:pPr>
        <w:rPr>
          <w:rFonts w:ascii="Arial" w:hAnsi="Arial" w:cs="Arial"/>
          <w:b/>
          <w:bCs/>
          <w:color w:val="000000"/>
          <w:sz w:val="22"/>
        </w:rPr>
      </w:pPr>
      <w:r>
        <w:rPr>
          <w:rFonts w:ascii="Arial" w:hAnsi="Arial" w:cs="Arial"/>
          <w:b/>
          <w:bCs/>
          <w:color w:val="000000"/>
          <w:sz w:val="22"/>
        </w:rPr>
        <w:t xml:space="preserve"> </w:t>
      </w:r>
    </w:p>
    <w:p w14:paraId="61DBBC53" w14:textId="6A3C072B" w:rsidR="000D1015" w:rsidRDefault="000D1015" w:rsidP="000E0D2B">
      <w:pPr>
        <w:rPr>
          <w:rFonts w:ascii="Arial" w:hAnsi="Arial" w:cs="Arial"/>
          <w:color w:val="000000"/>
          <w:sz w:val="22"/>
        </w:rPr>
      </w:pPr>
      <w:r>
        <w:rPr>
          <w:rFonts w:ascii="Arial" w:hAnsi="Arial" w:cs="Arial"/>
          <w:b/>
          <w:bCs/>
          <w:color w:val="000000"/>
          <w:sz w:val="22"/>
        </w:rPr>
        <w:t xml:space="preserve">Read through the Job Description and the Person Specification.  </w:t>
      </w:r>
      <w:r>
        <w:rPr>
          <w:rFonts w:ascii="Arial" w:hAnsi="Arial" w:cs="Arial"/>
          <w:color w:val="000000"/>
          <w:sz w:val="22"/>
        </w:rPr>
        <w:t xml:space="preserve">The Job Description is a summary of the tasks that you will have to undertake and the Person Specification lists all the criteria by which the council will measure every applicant.  Make sure your application form addresses both of these documents </w:t>
      </w:r>
      <w:r w:rsidR="00A8037B">
        <w:rPr>
          <w:rFonts w:ascii="Arial" w:hAnsi="Arial" w:cs="Arial"/>
          <w:color w:val="000000"/>
          <w:sz w:val="22"/>
        </w:rPr>
        <w:t>to</w:t>
      </w:r>
      <w:r>
        <w:rPr>
          <w:rFonts w:ascii="Arial" w:hAnsi="Arial" w:cs="Arial"/>
          <w:color w:val="000000"/>
          <w:sz w:val="22"/>
        </w:rPr>
        <w:t xml:space="preserve"> maximise your chance of being called for interview.</w:t>
      </w:r>
    </w:p>
    <w:p w14:paraId="61DBBC54" w14:textId="77777777" w:rsidR="000D1015" w:rsidRDefault="000D1015" w:rsidP="000E0D2B">
      <w:pPr>
        <w:rPr>
          <w:rFonts w:ascii="Arial" w:hAnsi="Arial" w:cs="Arial"/>
          <w:color w:val="000000"/>
          <w:sz w:val="22"/>
        </w:rPr>
      </w:pPr>
    </w:p>
    <w:p w14:paraId="61DBBC55" w14:textId="77777777" w:rsidR="000D1015" w:rsidRDefault="000D1015" w:rsidP="000E0D2B">
      <w:pPr>
        <w:rPr>
          <w:rFonts w:ascii="Arial" w:hAnsi="Arial" w:cs="Arial"/>
          <w:b/>
          <w:bCs/>
          <w:color w:val="000000"/>
          <w:sz w:val="22"/>
        </w:rPr>
      </w:pPr>
      <w:r>
        <w:rPr>
          <w:rFonts w:ascii="Arial" w:hAnsi="Arial" w:cs="Arial"/>
          <w:b/>
          <w:bCs/>
          <w:color w:val="000000"/>
          <w:sz w:val="22"/>
        </w:rPr>
        <w:t>Co</w:t>
      </w:r>
      <w:r w:rsidR="00B7029B">
        <w:rPr>
          <w:rFonts w:ascii="Arial" w:hAnsi="Arial" w:cs="Arial"/>
          <w:b/>
          <w:bCs/>
          <w:color w:val="000000"/>
          <w:sz w:val="22"/>
        </w:rPr>
        <w:t>mpleting the Application Form</w:t>
      </w:r>
    </w:p>
    <w:p w14:paraId="61DBBC56" w14:textId="77777777" w:rsidR="000D1015" w:rsidRDefault="000D1015" w:rsidP="000E0D2B">
      <w:pPr>
        <w:rPr>
          <w:rFonts w:ascii="Arial" w:hAnsi="Arial" w:cs="Arial"/>
          <w:b/>
          <w:bCs/>
          <w:color w:val="000000"/>
          <w:sz w:val="22"/>
        </w:rPr>
      </w:pPr>
    </w:p>
    <w:p w14:paraId="61DBBC57" w14:textId="77777777" w:rsidR="000D1015" w:rsidRDefault="000D1015" w:rsidP="000E0D2B">
      <w:pPr>
        <w:pStyle w:val="BodyTextIndent"/>
        <w:numPr>
          <w:ilvl w:val="0"/>
          <w:numId w:val="5"/>
        </w:numPr>
        <w:jc w:val="left"/>
        <w:rPr>
          <w:color w:val="000000"/>
        </w:rPr>
      </w:pPr>
      <w:r>
        <w:rPr>
          <w:color w:val="000000"/>
        </w:rPr>
        <w:t>If you are submitting a written application, please use black ink.  Fill in the factual sections first of all.  Provide all of the personal information that is asked for i.e. name, address, telephone number etc.</w:t>
      </w:r>
    </w:p>
    <w:p w14:paraId="61DBBC58" w14:textId="77777777" w:rsidR="000D1015" w:rsidRDefault="000D1015" w:rsidP="000E0D2B">
      <w:pPr>
        <w:ind w:left="720" w:hanging="720"/>
        <w:rPr>
          <w:rFonts w:ascii="Arial" w:hAnsi="Arial" w:cs="Arial"/>
          <w:color w:val="000000"/>
          <w:sz w:val="22"/>
        </w:rPr>
      </w:pPr>
    </w:p>
    <w:p w14:paraId="61DBBC59" w14:textId="3B21A8BC" w:rsidR="000D1015" w:rsidRDefault="00800431" w:rsidP="000E0D2B">
      <w:pPr>
        <w:numPr>
          <w:ilvl w:val="0"/>
          <w:numId w:val="5"/>
        </w:numPr>
        <w:rPr>
          <w:rFonts w:ascii="Arial" w:hAnsi="Arial" w:cs="Arial"/>
          <w:color w:val="000000"/>
          <w:sz w:val="22"/>
        </w:rPr>
      </w:pPr>
      <w:r>
        <w:rPr>
          <w:rFonts w:ascii="Arial" w:hAnsi="Arial" w:cs="Arial"/>
          <w:color w:val="000000"/>
          <w:sz w:val="22"/>
        </w:rPr>
        <w:t xml:space="preserve">Please check with the council to which you are applying that it can accept an electronically submitted application form.  Small parish councils may </w:t>
      </w:r>
      <w:r w:rsidR="005E5AC2">
        <w:rPr>
          <w:rFonts w:ascii="Arial" w:hAnsi="Arial" w:cs="Arial"/>
          <w:color w:val="000000"/>
          <w:sz w:val="22"/>
        </w:rPr>
        <w:t>find it administratively more convenient to receive “hard copies”.</w:t>
      </w:r>
    </w:p>
    <w:p w14:paraId="61DBBC5A" w14:textId="77777777" w:rsidR="000D1015" w:rsidRDefault="000D1015" w:rsidP="000E0D2B">
      <w:pPr>
        <w:rPr>
          <w:rFonts w:ascii="Arial" w:hAnsi="Arial" w:cs="Arial"/>
          <w:color w:val="000000"/>
          <w:sz w:val="22"/>
        </w:rPr>
      </w:pPr>
    </w:p>
    <w:p w14:paraId="61DBBC5B" w14:textId="26F06BA5" w:rsidR="000D1015" w:rsidRDefault="000D1015" w:rsidP="000E0D2B">
      <w:pPr>
        <w:numPr>
          <w:ilvl w:val="0"/>
          <w:numId w:val="5"/>
        </w:numPr>
        <w:rPr>
          <w:rFonts w:ascii="Arial" w:hAnsi="Arial" w:cs="Arial"/>
          <w:color w:val="000000"/>
          <w:sz w:val="22"/>
        </w:rPr>
      </w:pPr>
      <w:r>
        <w:rPr>
          <w:rFonts w:ascii="Arial" w:hAnsi="Arial" w:cs="Arial"/>
          <w:color w:val="000000"/>
          <w:sz w:val="22"/>
        </w:rPr>
        <w:t>Take time to fill in the application form.  Why not prepare a draft application</w:t>
      </w:r>
      <w:r w:rsidR="005E5AC2">
        <w:rPr>
          <w:rFonts w:ascii="Arial" w:hAnsi="Arial" w:cs="Arial"/>
          <w:color w:val="000000"/>
          <w:sz w:val="22"/>
        </w:rPr>
        <w:t xml:space="preserve">?  </w:t>
      </w:r>
      <w:r>
        <w:rPr>
          <w:rFonts w:ascii="Arial" w:hAnsi="Arial" w:cs="Arial"/>
          <w:color w:val="000000"/>
          <w:sz w:val="22"/>
        </w:rPr>
        <w:t>By taking time, your application will be free of mistakes, possible repetition and ensure that the final version is well presented, informative and a real reflection of you.</w:t>
      </w:r>
    </w:p>
    <w:p w14:paraId="61DBBC5C" w14:textId="77777777" w:rsidR="000D1015" w:rsidRDefault="000D1015" w:rsidP="000E0D2B">
      <w:pPr>
        <w:ind w:left="720" w:hanging="720"/>
        <w:rPr>
          <w:rFonts w:ascii="Arial" w:hAnsi="Arial" w:cs="Arial"/>
          <w:color w:val="000000"/>
          <w:sz w:val="22"/>
        </w:rPr>
      </w:pPr>
    </w:p>
    <w:p w14:paraId="61DBBC5D" w14:textId="77777777" w:rsidR="000D1015" w:rsidRDefault="000D1015" w:rsidP="000E0D2B">
      <w:pPr>
        <w:numPr>
          <w:ilvl w:val="0"/>
          <w:numId w:val="5"/>
        </w:numPr>
        <w:rPr>
          <w:rFonts w:ascii="Arial" w:hAnsi="Arial" w:cs="Arial"/>
          <w:color w:val="000000"/>
          <w:sz w:val="22"/>
        </w:rPr>
      </w:pPr>
      <w:r>
        <w:rPr>
          <w:rFonts w:ascii="Arial" w:hAnsi="Arial" w:cs="Arial"/>
          <w:color w:val="000000"/>
          <w:sz w:val="22"/>
        </w:rPr>
        <w:t>Please provide as much information as possible about how you can be contacted (telephone numbers, e-address etc)</w:t>
      </w:r>
    </w:p>
    <w:p w14:paraId="61DBBC5E" w14:textId="77777777" w:rsidR="000D1015" w:rsidRDefault="000D1015" w:rsidP="000E0D2B">
      <w:pPr>
        <w:ind w:left="720" w:hanging="720"/>
        <w:rPr>
          <w:rFonts w:ascii="Arial" w:hAnsi="Arial" w:cs="Arial"/>
          <w:color w:val="000000"/>
          <w:sz w:val="22"/>
        </w:rPr>
      </w:pPr>
    </w:p>
    <w:p w14:paraId="61DBBC60" w14:textId="38B6685C" w:rsidR="000D1015" w:rsidRDefault="000D1015" w:rsidP="000E0D2B">
      <w:pPr>
        <w:numPr>
          <w:ilvl w:val="0"/>
          <w:numId w:val="5"/>
        </w:numPr>
        <w:rPr>
          <w:rFonts w:ascii="Arial" w:hAnsi="Arial" w:cs="Arial"/>
          <w:color w:val="000000"/>
          <w:sz w:val="22"/>
        </w:rPr>
      </w:pPr>
      <w:r w:rsidRPr="003E1951">
        <w:rPr>
          <w:rFonts w:ascii="Arial" w:hAnsi="Arial" w:cs="Arial"/>
          <w:color w:val="000000"/>
          <w:sz w:val="22"/>
        </w:rPr>
        <w:t xml:space="preserve">Under previous employment, please work back in time.  </w:t>
      </w:r>
    </w:p>
    <w:p w14:paraId="327FB4CE" w14:textId="77777777" w:rsidR="003E1951" w:rsidRDefault="003E1951" w:rsidP="000E0D2B">
      <w:pPr>
        <w:pStyle w:val="ListParagraph"/>
        <w:ind w:hanging="294"/>
        <w:rPr>
          <w:rFonts w:ascii="Arial" w:hAnsi="Arial" w:cs="Arial"/>
          <w:color w:val="000000"/>
          <w:sz w:val="22"/>
        </w:rPr>
      </w:pPr>
    </w:p>
    <w:p w14:paraId="48CE6EDB" w14:textId="6827E45E" w:rsidR="003E1951" w:rsidRDefault="00C5161A" w:rsidP="000E0D2B">
      <w:pPr>
        <w:numPr>
          <w:ilvl w:val="0"/>
          <w:numId w:val="5"/>
        </w:numPr>
        <w:rPr>
          <w:rFonts w:ascii="Arial" w:hAnsi="Arial" w:cs="Arial"/>
          <w:color w:val="000000"/>
          <w:sz w:val="22"/>
        </w:rPr>
      </w:pPr>
      <w:r>
        <w:rPr>
          <w:rFonts w:ascii="Arial" w:hAnsi="Arial" w:cs="Arial"/>
          <w:color w:val="000000"/>
          <w:sz w:val="22"/>
        </w:rPr>
        <w:t>If you wish to continue in an existing employment role, please complete the relevant section.</w:t>
      </w:r>
    </w:p>
    <w:p w14:paraId="4D8E0AE1" w14:textId="77777777" w:rsidR="00C5161A" w:rsidRDefault="00C5161A" w:rsidP="000E0D2B">
      <w:pPr>
        <w:pStyle w:val="ListParagraph"/>
        <w:rPr>
          <w:rFonts w:ascii="Arial" w:hAnsi="Arial" w:cs="Arial"/>
          <w:color w:val="000000"/>
          <w:sz w:val="22"/>
        </w:rPr>
      </w:pPr>
    </w:p>
    <w:p w14:paraId="61DBBC61" w14:textId="04E82B05" w:rsidR="000D1015" w:rsidRDefault="000D1015" w:rsidP="000E0D2B">
      <w:pPr>
        <w:numPr>
          <w:ilvl w:val="0"/>
          <w:numId w:val="5"/>
        </w:numPr>
        <w:rPr>
          <w:rFonts w:ascii="Arial" w:hAnsi="Arial" w:cs="Arial"/>
          <w:color w:val="000000"/>
          <w:sz w:val="22"/>
        </w:rPr>
      </w:pPr>
      <w:r>
        <w:rPr>
          <w:rFonts w:ascii="Arial" w:hAnsi="Arial" w:cs="Arial"/>
          <w:color w:val="000000"/>
          <w:sz w:val="22"/>
        </w:rPr>
        <w:t>Your educational record should be recorded sequentially i.e. start with school and move onwards in time.  If you hold any professional qualifications</w:t>
      </w:r>
      <w:r w:rsidR="003C0986">
        <w:rPr>
          <w:rFonts w:ascii="Arial" w:hAnsi="Arial" w:cs="Arial"/>
          <w:color w:val="000000"/>
          <w:sz w:val="22"/>
        </w:rPr>
        <w:t>,</w:t>
      </w:r>
      <w:r>
        <w:rPr>
          <w:rFonts w:ascii="Arial" w:hAnsi="Arial" w:cs="Arial"/>
          <w:color w:val="000000"/>
          <w:sz w:val="22"/>
        </w:rPr>
        <w:t xml:space="preserve"> please list them even if you feel they are not relevant to the position for which you are applying.  List any training you have undertaken (this can include in-house training with former employers).  </w:t>
      </w:r>
    </w:p>
    <w:p w14:paraId="61DBBC62" w14:textId="77777777" w:rsidR="000D1015" w:rsidRDefault="000D1015" w:rsidP="000E0D2B">
      <w:pPr>
        <w:ind w:left="720" w:hanging="720"/>
        <w:rPr>
          <w:rFonts w:ascii="Arial" w:hAnsi="Arial" w:cs="Arial"/>
          <w:color w:val="000000"/>
          <w:sz w:val="22"/>
        </w:rPr>
      </w:pPr>
    </w:p>
    <w:p w14:paraId="61DBBC63" w14:textId="77777777" w:rsidR="000D1015" w:rsidRDefault="000D1015" w:rsidP="000E0D2B">
      <w:pPr>
        <w:numPr>
          <w:ilvl w:val="0"/>
          <w:numId w:val="5"/>
        </w:numPr>
        <w:rPr>
          <w:rFonts w:ascii="Arial" w:hAnsi="Arial" w:cs="Arial"/>
          <w:color w:val="000000"/>
          <w:sz w:val="22"/>
        </w:rPr>
      </w:pPr>
      <w:r>
        <w:rPr>
          <w:rFonts w:ascii="Arial" w:hAnsi="Arial" w:cs="Arial"/>
          <w:color w:val="000000"/>
          <w:sz w:val="22"/>
        </w:rPr>
        <w:t>Make the fullest use of the section in which you are asked to provide information about why you wish to apply for the post on offer.  Link your experiences to the Job Description and the Personal Specifications.  Tell us about any skills you may have.  Remember, experiences gained elsewhere (e.g. voluntary work, sporting activities, family life) are all transferable and therefore valid.  Please feel free to use additional sheets of paper if needed</w:t>
      </w:r>
    </w:p>
    <w:p w14:paraId="61DBBC64" w14:textId="77777777" w:rsidR="000D1015" w:rsidRDefault="000D1015" w:rsidP="000E0D2B">
      <w:pPr>
        <w:ind w:left="720" w:hanging="720"/>
        <w:rPr>
          <w:rFonts w:ascii="Arial" w:hAnsi="Arial" w:cs="Arial"/>
          <w:color w:val="000000"/>
          <w:sz w:val="22"/>
        </w:rPr>
      </w:pPr>
    </w:p>
    <w:p w14:paraId="61DBBC65" w14:textId="37D7BE03" w:rsidR="000D1015" w:rsidRDefault="000D1015" w:rsidP="000E0D2B">
      <w:pPr>
        <w:pStyle w:val="BodyText"/>
        <w:numPr>
          <w:ilvl w:val="0"/>
          <w:numId w:val="5"/>
        </w:numPr>
        <w:jc w:val="left"/>
        <w:rPr>
          <w:color w:val="000000"/>
        </w:rPr>
      </w:pPr>
      <w:r>
        <w:rPr>
          <w:color w:val="000000"/>
        </w:rPr>
        <w:lastRenderedPageBreak/>
        <w:t xml:space="preserve">Think carefully about who you would like to act as your referees.  It is preferable to provide at least one present, or recent, employer although the council recognises that this may not always be possible where an applicant is commencing or </w:t>
      </w:r>
      <w:r w:rsidR="00B35F00">
        <w:rPr>
          <w:color w:val="000000"/>
        </w:rPr>
        <w:t>re-joining</w:t>
      </w:r>
      <w:r>
        <w:rPr>
          <w:color w:val="000000"/>
        </w:rPr>
        <w:t xml:space="preserve"> working life.  It is the council’s practice that references will only be taken up if you are offered the post although there may be instances where it is necessary to do this in advance.  Any appointment will be subject to the receipt of suitable references.</w:t>
      </w:r>
    </w:p>
    <w:p w14:paraId="61DBBC66" w14:textId="77777777" w:rsidR="000D1015" w:rsidRDefault="000D1015" w:rsidP="000E0D2B">
      <w:pPr>
        <w:ind w:left="720" w:hanging="720"/>
        <w:rPr>
          <w:rFonts w:ascii="Arial" w:hAnsi="Arial" w:cs="Arial"/>
          <w:color w:val="000000"/>
          <w:sz w:val="22"/>
        </w:rPr>
      </w:pPr>
    </w:p>
    <w:p w14:paraId="61DBBC67" w14:textId="77777777" w:rsidR="000D1015" w:rsidRDefault="000D1015" w:rsidP="000E0D2B">
      <w:pPr>
        <w:numPr>
          <w:ilvl w:val="0"/>
          <w:numId w:val="5"/>
        </w:numPr>
        <w:rPr>
          <w:rFonts w:ascii="Arial" w:hAnsi="Arial" w:cs="Arial"/>
          <w:color w:val="000000"/>
          <w:sz w:val="22"/>
        </w:rPr>
      </w:pPr>
      <w:r>
        <w:rPr>
          <w:rFonts w:ascii="Arial" w:hAnsi="Arial" w:cs="Arial"/>
          <w:color w:val="000000"/>
          <w:sz w:val="22"/>
        </w:rPr>
        <w:t>Please tell us the earliest date when you could commence employment with the council.</w:t>
      </w:r>
    </w:p>
    <w:p w14:paraId="61DBBC68" w14:textId="77777777" w:rsidR="000D1015" w:rsidRDefault="000D1015" w:rsidP="000E0D2B">
      <w:pPr>
        <w:ind w:left="720" w:hanging="720"/>
        <w:rPr>
          <w:rFonts w:ascii="Arial" w:hAnsi="Arial" w:cs="Arial"/>
          <w:color w:val="000000"/>
          <w:sz w:val="22"/>
        </w:rPr>
      </w:pPr>
    </w:p>
    <w:p w14:paraId="61DBBC69" w14:textId="1165AB77" w:rsidR="000D1015" w:rsidRDefault="000D1015" w:rsidP="000E0D2B">
      <w:pPr>
        <w:numPr>
          <w:ilvl w:val="0"/>
          <w:numId w:val="5"/>
        </w:numPr>
        <w:rPr>
          <w:rFonts w:ascii="Arial" w:hAnsi="Arial" w:cs="Arial"/>
          <w:color w:val="000000"/>
          <w:sz w:val="22"/>
        </w:rPr>
      </w:pPr>
      <w:r>
        <w:rPr>
          <w:rFonts w:ascii="Arial" w:hAnsi="Arial" w:cs="Arial"/>
          <w:color w:val="000000"/>
          <w:sz w:val="22"/>
        </w:rPr>
        <w:t xml:space="preserve">Do not forget to sign the application form and date it.  We will </w:t>
      </w:r>
      <w:r w:rsidR="00B35F00">
        <w:rPr>
          <w:rFonts w:ascii="Arial" w:hAnsi="Arial" w:cs="Arial"/>
          <w:color w:val="000000"/>
          <w:sz w:val="22"/>
        </w:rPr>
        <w:t>not be</w:t>
      </w:r>
      <w:r>
        <w:rPr>
          <w:rFonts w:ascii="Arial" w:hAnsi="Arial" w:cs="Arial"/>
          <w:color w:val="000000"/>
          <w:sz w:val="22"/>
        </w:rPr>
        <w:t xml:space="preserve"> able to process your application if this is not done.</w:t>
      </w:r>
    </w:p>
    <w:p w14:paraId="61DBBC6A" w14:textId="77777777" w:rsidR="000D1015" w:rsidRDefault="000D1015" w:rsidP="000E0D2B">
      <w:pPr>
        <w:ind w:left="720" w:hanging="720"/>
        <w:rPr>
          <w:rFonts w:ascii="Arial" w:hAnsi="Arial" w:cs="Arial"/>
          <w:color w:val="000000"/>
          <w:sz w:val="22"/>
        </w:rPr>
      </w:pPr>
    </w:p>
    <w:p w14:paraId="61DBBC6B" w14:textId="77777777" w:rsidR="000D1015" w:rsidRDefault="000D1015" w:rsidP="000E0D2B">
      <w:pPr>
        <w:numPr>
          <w:ilvl w:val="0"/>
          <w:numId w:val="5"/>
        </w:numPr>
        <w:rPr>
          <w:rFonts w:ascii="Arial" w:hAnsi="Arial" w:cs="Arial"/>
          <w:color w:val="000000"/>
          <w:sz w:val="22"/>
        </w:rPr>
      </w:pPr>
      <w:r>
        <w:rPr>
          <w:rFonts w:ascii="Arial" w:hAnsi="Arial" w:cs="Arial"/>
          <w:color w:val="000000"/>
          <w:sz w:val="22"/>
        </w:rPr>
        <w:t>Remember to allow enough time for your application to be delivered by post.  The application states when completed forms must be returned by.</w:t>
      </w:r>
    </w:p>
    <w:p w14:paraId="61DBBC6C" w14:textId="77777777" w:rsidR="000D1015" w:rsidRDefault="000D1015" w:rsidP="000E0D2B">
      <w:pPr>
        <w:rPr>
          <w:rFonts w:ascii="Arial" w:hAnsi="Arial" w:cs="Arial"/>
          <w:color w:val="000000"/>
          <w:sz w:val="22"/>
        </w:rPr>
      </w:pPr>
    </w:p>
    <w:p w14:paraId="61DBBC6F" w14:textId="77777777" w:rsidR="000D1015" w:rsidRDefault="000D1015" w:rsidP="000E0D2B">
      <w:pPr>
        <w:pStyle w:val="Heading1"/>
        <w:jc w:val="left"/>
        <w:rPr>
          <w:color w:val="000000"/>
        </w:rPr>
      </w:pPr>
    </w:p>
    <w:p w14:paraId="61DBBC70" w14:textId="77777777" w:rsidR="000D1015" w:rsidRDefault="000D1015" w:rsidP="000E0D2B">
      <w:pPr>
        <w:pStyle w:val="Heading1"/>
        <w:jc w:val="left"/>
        <w:rPr>
          <w:color w:val="000000"/>
        </w:rPr>
      </w:pPr>
      <w:r>
        <w:rPr>
          <w:color w:val="000000"/>
        </w:rPr>
        <w:t>Additional documentation</w:t>
      </w:r>
    </w:p>
    <w:p w14:paraId="61DBBC71" w14:textId="77777777" w:rsidR="000D1015" w:rsidRDefault="000D1015" w:rsidP="000E0D2B">
      <w:pPr>
        <w:ind w:left="720" w:hanging="720"/>
        <w:rPr>
          <w:rFonts w:ascii="Arial" w:hAnsi="Arial" w:cs="Arial"/>
          <w:color w:val="000000"/>
          <w:sz w:val="22"/>
        </w:rPr>
      </w:pPr>
    </w:p>
    <w:p w14:paraId="61DBBC72" w14:textId="77777777" w:rsidR="000D1015" w:rsidRPr="002F20DA" w:rsidRDefault="000D1015" w:rsidP="000E0D2B">
      <w:pPr>
        <w:numPr>
          <w:ilvl w:val="0"/>
          <w:numId w:val="2"/>
        </w:numPr>
        <w:rPr>
          <w:rFonts w:ascii="Arial" w:hAnsi="Arial" w:cs="Arial"/>
          <w:b/>
          <w:bCs/>
          <w:i/>
          <w:iCs/>
          <w:color w:val="000000"/>
          <w:sz w:val="22"/>
        </w:rPr>
      </w:pPr>
      <w:r w:rsidRPr="002F20DA">
        <w:rPr>
          <w:rFonts w:ascii="Arial" w:hAnsi="Arial" w:cs="Arial"/>
          <w:color w:val="000000"/>
          <w:sz w:val="22"/>
        </w:rPr>
        <w:t xml:space="preserve">Some positions with the council are such that there is a need for a </w:t>
      </w:r>
      <w:r w:rsidR="002F20DA" w:rsidRPr="002F20DA">
        <w:rPr>
          <w:rFonts w:ascii="Arial" w:hAnsi="Arial" w:cs="Arial"/>
          <w:color w:val="0B0C0C"/>
          <w:sz w:val="22"/>
          <w:szCs w:val="22"/>
          <w:shd w:val="clear" w:color="auto" w:fill="FFFFFF"/>
        </w:rPr>
        <w:t>Disclosure and Barring Service (</w:t>
      </w:r>
      <w:r w:rsidR="002F20DA" w:rsidRPr="002F20DA">
        <w:rPr>
          <w:rFonts w:ascii="Arial" w:hAnsi="Arial" w:cs="Arial"/>
          <w:sz w:val="22"/>
          <w:szCs w:val="22"/>
        </w:rPr>
        <w:t>DBS</w:t>
      </w:r>
      <w:r w:rsidR="002F20DA" w:rsidRPr="002F20DA">
        <w:rPr>
          <w:rFonts w:ascii="Arial" w:hAnsi="Arial" w:cs="Arial"/>
          <w:color w:val="0B0C0C"/>
          <w:sz w:val="22"/>
          <w:szCs w:val="22"/>
          <w:shd w:val="clear" w:color="auto" w:fill="FFFFFF"/>
        </w:rPr>
        <w:t xml:space="preserve">) check </w:t>
      </w:r>
      <w:r w:rsidRPr="002F20DA">
        <w:rPr>
          <w:rFonts w:ascii="Arial" w:hAnsi="Arial" w:cs="Arial"/>
          <w:color w:val="000000"/>
          <w:sz w:val="22"/>
        </w:rPr>
        <w:t>to be carried out.  This may even involve seeking an enhanced disclosure</w:t>
      </w:r>
      <w:r w:rsidRPr="002F20DA">
        <w:rPr>
          <w:rFonts w:ascii="Arial" w:hAnsi="Arial" w:cs="Arial"/>
          <w:b/>
          <w:bCs/>
          <w:i/>
          <w:iCs/>
          <w:color w:val="000000"/>
          <w:sz w:val="22"/>
        </w:rPr>
        <w:t>.  If this applies to the vacancy you are applying for, you will have been informed of this in the application pack that has been sent to you.</w:t>
      </w:r>
    </w:p>
    <w:p w14:paraId="61DBBC73" w14:textId="77777777" w:rsidR="000D1015" w:rsidRDefault="000D1015" w:rsidP="000E0D2B">
      <w:pPr>
        <w:ind w:left="720" w:hanging="720"/>
        <w:rPr>
          <w:rFonts w:ascii="Arial" w:hAnsi="Arial" w:cs="Arial"/>
          <w:color w:val="000000"/>
          <w:sz w:val="22"/>
        </w:rPr>
      </w:pPr>
    </w:p>
    <w:p w14:paraId="0AB0C673" w14:textId="659772C3" w:rsidR="00665246" w:rsidRDefault="000D1015" w:rsidP="000E0D2B">
      <w:pPr>
        <w:pStyle w:val="Heading1"/>
        <w:numPr>
          <w:ilvl w:val="0"/>
          <w:numId w:val="2"/>
        </w:numPr>
        <w:jc w:val="left"/>
        <w:rPr>
          <w:b w:val="0"/>
          <w:bCs w:val="0"/>
          <w:color w:val="000000"/>
        </w:rPr>
      </w:pPr>
      <w:r>
        <w:rPr>
          <w:b w:val="0"/>
          <w:bCs w:val="0"/>
          <w:color w:val="000000"/>
        </w:rPr>
        <w:t>Please ensure you have completed and signed the Rehabilitation of Offenders Act 1974</w:t>
      </w:r>
      <w:r w:rsidR="00196F36">
        <w:rPr>
          <w:b w:val="0"/>
          <w:bCs w:val="0"/>
          <w:color w:val="000000"/>
        </w:rPr>
        <w:t>.</w:t>
      </w:r>
      <w:r>
        <w:rPr>
          <w:b w:val="0"/>
          <w:bCs w:val="0"/>
          <w:color w:val="000000"/>
        </w:rPr>
        <w:t xml:space="preserve"> </w:t>
      </w:r>
    </w:p>
    <w:p w14:paraId="0752D953" w14:textId="77777777" w:rsidR="00665246" w:rsidRDefault="00665246" w:rsidP="000E0D2B">
      <w:pPr>
        <w:pStyle w:val="Heading1"/>
        <w:ind w:firstLine="0"/>
        <w:jc w:val="left"/>
        <w:rPr>
          <w:b w:val="0"/>
          <w:bCs w:val="0"/>
          <w:color w:val="000000"/>
        </w:rPr>
      </w:pPr>
    </w:p>
    <w:p w14:paraId="61DBBC74" w14:textId="48CC6DA7" w:rsidR="000D1015" w:rsidRDefault="00196F36" w:rsidP="000E0D2B">
      <w:pPr>
        <w:pStyle w:val="Heading1"/>
        <w:numPr>
          <w:ilvl w:val="0"/>
          <w:numId w:val="2"/>
        </w:numPr>
        <w:jc w:val="left"/>
        <w:rPr>
          <w:b w:val="0"/>
          <w:bCs w:val="0"/>
          <w:color w:val="000000"/>
        </w:rPr>
      </w:pPr>
      <w:r>
        <w:rPr>
          <w:b w:val="0"/>
          <w:bCs w:val="0"/>
          <w:color w:val="000000"/>
        </w:rPr>
        <w:t>Please remember to sign the section that shows your eligibility to work in the UK</w:t>
      </w:r>
      <w:r w:rsidR="000D1015">
        <w:rPr>
          <w:b w:val="0"/>
          <w:bCs w:val="0"/>
          <w:color w:val="000000"/>
        </w:rPr>
        <w:t>.</w:t>
      </w:r>
    </w:p>
    <w:p w14:paraId="61DBBC75" w14:textId="77777777" w:rsidR="002F20DA" w:rsidRDefault="002F20DA" w:rsidP="000E0D2B"/>
    <w:p w14:paraId="61DBBC79" w14:textId="77777777" w:rsidR="000D1015" w:rsidRDefault="000D1015" w:rsidP="000E0D2B">
      <w:pPr>
        <w:rPr>
          <w:rFonts w:ascii="Arial" w:hAnsi="Arial" w:cs="Arial"/>
          <w:color w:val="000000"/>
          <w:sz w:val="22"/>
        </w:rPr>
      </w:pPr>
    </w:p>
    <w:p w14:paraId="61DBBC7A" w14:textId="77777777" w:rsidR="000D1015" w:rsidRDefault="000D1015" w:rsidP="000E0D2B">
      <w:pPr>
        <w:pStyle w:val="Heading2"/>
        <w:jc w:val="left"/>
        <w:rPr>
          <w:color w:val="000000"/>
        </w:rPr>
      </w:pPr>
      <w:r>
        <w:rPr>
          <w:color w:val="000000"/>
        </w:rPr>
        <w:t>General points</w:t>
      </w:r>
    </w:p>
    <w:p w14:paraId="61DBBC7B" w14:textId="77777777" w:rsidR="000D1015" w:rsidRDefault="000D1015" w:rsidP="000E0D2B">
      <w:pPr>
        <w:rPr>
          <w:rFonts w:ascii="Arial" w:hAnsi="Arial" w:cs="Arial"/>
          <w:color w:val="000000"/>
          <w:sz w:val="22"/>
        </w:rPr>
      </w:pPr>
    </w:p>
    <w:p w14:paraId="61DBBC7C" w14:textId="77777777" w:rsidR="000D1015" w:rsidRDefault="000D1015" w:rsidP="000E0D2B">
      <w:pPr>
        <w:numPr>
          <w:ilvl w:val="0"/>
          <w:numId w:val="3"/>
        </w:numPr>
        <w:rPr>
          <w:rFonts w:ascii="Arial" w:hAnsi="Arial" w:cs="Arial"/>
          <w:color w:val="000000"/>
          <w:sz w:val="22"/>
        </w:rPr>
      </w:pPr>
      <w:r>
        <w:rPr>
          <w:rFonts w:ascii="Arial" w:hAnsi="Arial" w:cs="Arial"/>
          <w:color w:val="000000"/>
          <w:sz w:val="22"/>
        </w:rPr>
        <w:t>Keep your information concise and to the point</w:t>
      </w:r>
    </w:p>
    <w:p w14:paraId="61DBBC7D" w14:textId="77777777" w:rsidR="000D1015" w:rsidRDefault="000D1015" w:rsidP="000E0D2B">
      <w:pPr>
        <w:rPr>
          <w:rFonts w:ascii="Arial" w:hAnsi="Arial" w:cs="Arial"/>
          <w:color w:val="000000"/>
          <w:sz w:val="22"/>
        </w:rPr>
      </w:pPr>
    </w:p>
    <w:p w14:paraId="61DBBC7E" w14:textId="77777777" w:rsidR="000D1015" w:rsidRDefault="000D1015" w:rsidP="000E0D2B">
      <w:pPr>
        <w:numPr>
          <w:ilvl w:val="0"/>
          <w:numId w:val="3"/>
        </w:numPr>
        <w:rPr>
          <w:rFonts w:ascii="Arial" w:hAnsi="Arial" w:cs="Arial"/>
          <w:color w:val="000000"/>
          <w:sz w:val="22"/>
        </w:rPr>
      </w:pPr>
      <w:r>
        <w:rPr>
          <w:rFonts w:ascii="Arial" w:hAnsi="Arial" w:cs="Arial"/>
          <w:color w:val="000000"/>
          <w:sz w:val="22"/>
        </w:rPr>
        <w:t>Make a copy of your application from.  You are free to refer to this in your interview.</w:t>
      </w:r>
    </w:p>
    <w:p w14:paraId="61DBBC7F" w14:textId="77777777" w:rsidR="000D1015" w:rsidRDefault="000D1015" w:rsidP="000E0D2B">
      <w:pPr>
        <w:rPr>
          <w:rFonts w:ascii="Arial" w:hAnsi="Arial" w:cs="Arial"/>
          <w:color w:val="000000"/>
          <w:sz w:val="22"/>
        </w:rPr>
      </w:pPr>
    </w:p>
    <w:p w14:paraId="61DBBC80" w14:textId="7739F13A" w:rsidR="00F039B4" w:rsidRDefault="000D1015" w:rsidP="000E0D2B">
      <w:pPr>
        <w:numPr>
          <w:ilvl w:val="0"/>
          <w:numId w:val="3"/>
        </w:numPr>
        <w:rPr>
          <w:rFonts w:ascii="Arial" w:hAnsi="Arial" w:cs="Arial"/>
          <w:color w:val="000000"/>
          <w:sz w:val="22"/>
        </w:rPr>
      </w:pPr>
      <w:r>
        <w:rPr>
          <w:rFonts w:ascii="Arial" w:hAnsi="Arial" w:cs="Arial"/>
          <w:color w:val="000000"/>
          <w:sz w:val="22"/>
        </w:rPr>
        <w:t>It is the council’s practice not to inform candidates if they have not been called for interview</w:t>
      </w:r>
      <w:r w:rsidR="00F039B4">
        <w:rPr>
          <w:rFonts w:ascii="Arial" w:hAnsi="Arial" w:cs="Arial"/>
          <w:color w:val="000000"/>
          <w:sz w:val="22"/>
        </w:rPr>
        <w:t>, however if an email address is provided, un</w:t>
      </w:r>
      <w:r>
        <w:rPr>
          <w:rFonts w:ascii="Arial" w:hAnsi="Arial" w:cs="Arial"/>
          <w:color w:val="000000"/>
          <w:sz w:val="22"/>
        </w:rPr>
        <w:t xml:space="preserve">successful interview candidates will be </w:t>
      </w:r>
      <w:r w:rsidR="00F039B4">
        <w:rPr>
          <w:rFonts w:ascii="Arial" w:hAnsi="Arial" w:cs="Arial"/>
          <w:color w:val="000000"/>
          <w:sz w:val="22"/>
        </w:rPr>
        <w:t>informed by this medium</w:t>
      </w:r>
      <w:r w:rsidR="003C0986">
        <w:rPr>
          <w:rFonts w:ascii="Arial" w:hAnsi="Arial" w:cs="Arial"/>
          <w:color w:val="000000"/>
          <w:sz w:val="22"/>
        </w:rPr>
        <w:t xml:space="preserve"> if such a request is made.</w:t>
      </w:r>
    </w:p>
    <w:p w14:paraId="61DBBC81" w14:textId="77777777" w:rsidR="00F039B4" w:rsidRDefault="00F039B4" w:rsidP="000E0D2B">
      <w:pPr>
        <w:rPr>
          <w:rFonts w:ascii="Arial" w:hAnsi="Arial" w:cs="Arial"/>
          <w:color w:val="000000"/>
          <w:sz w:val="22"/>
        </w:rPr>
      </w:pPr>
    </w:p>
    <w:p w14:paraId="61DBBC82" w14:textId="77777777" w:rsidR="000D1015" w:rsidRDefault="00F039B4" w:rsidP="000E0D2B">
      <w:pPr>
        <w:numPr>
          <w:ilvl w:val="0"/>
          <w:numId w:val="3"/>
        </w:numPr>
        <w:rPr>
          <w:rFonts w:ascii="Arial" w:hAnsi="Arial" w:cs="Arial"/>
          <w:color w:val="000000"/>
          <w:sz w:val="22"/>
        </w:rPr>
      </w:pPr>
      <w:r>
        <w:rPr>
          <w:rFonts w:ascii="Arial" w:hAnsi="Arial" w:cs="Arial"/>
          <w:color w:val="000000"/>
          <w:sz w:val="22"/>
        </w:rPr>
        <w:t xml:space="preserve">Candidates called for interview, but who have been unsuccessful, can be provided with feedback if </w:t>
      </w:r>
      <w:r w:rsidR="000D1015">
        <w:rPr>
          <w:rFonts w:ascii="Arial" w:hAnsi="Arial" w:cs="Arial"/>
          <w:color w:val="000000"/>
          <w:sz w:val="22"/>
        </w:rPr>
        <w:t>is requested.</w:t>
      </w:r>
    </w:p>
    <w:p w14:paraId="61DBBC83" w14:textId="77777777" w:rsidR="000D1015" w:rsidRDefault="000D1015" w:rsidP="000E0D2B">
      <w:pPr>
        <w:rPr>
          <w:rFonts w:ascii="Arial" w:hAnsi="Arial" w:cs="Arial"/>
          <w:color w:val="000000"/>
          <w:sz w:val="22"/>
        </w:rPr>
      </w:pPr>
    </w:p>
    <w:p w14:paraId="61DBBC84" w14:textId="77777777" w:rsidR="000D1015" w:rsidRDefault="000D1015" w:rsidP="000E0D2B">
      <w:pPr>
        <w:rPr>
          <w:rFonts w:ascii="Arial" w:hAnsi="Arial" w:cs="Arial"/>
          <w:color w:val="000000"/>
          <w:sz w:val="22"/>
        </w:rPr>
      </w:pPr>
    </w:p>
    <w:p w14:paraId="61DBBC85" w14:textId="77777777" w:rsidR="000D1015" w:rsidRDefault="000D1015" w:rsidP="000E0D2B">
      <w:pPr>
        <w:pStyle w:val="Heading2"/>
        <w:jc w:val="left"/>
        <w:rPr>
          <w:color w:val="000000"/>
        </w:rPr>
      </w:pPr>
      <w:r>
        <w:rPr>
          <w:color w:val="000000"/>
        </w:rPr>
        <w:t>We look forward to hearing from you</w:t>
      </w:r>
    </w:p>
    <w:p w14:paraId="61DBBC86" w14:textId="77777777" w:rsidR="000D1015" w:rsidRDefault="000D1015">
      <w:pPr>
        <w:jc w:val="both"/>
        <w:rPr>
          <w:rFonts w:ascii="Arial" w:hAnsi="Arial" w:cs="Arial"/>
          <w:b/>
          <w:bCs/>
          <w:color w:val="000000"/>
          <w:sz w:val="22"/>
        </w:rPr>
      </w:pPr>
    </w:p>
    <w:sectPr w:rsidR="000D1015" w:rsidSect="00955D44">
      <w:footerReference w:type="even" r:id="rId10"/>
      <w:footerReference w:type="default" r:id="rId11"/>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373B08" w14:textId="77777777" w:rsidR="00E64300" w:rsidRDefault="00E64300">
      <w:r>
        <w:separator/>
      </w:r>
    </w:p>
  </w:endnote>
  <w:endnote w:type="continuationSeparator" w:id="0">
    <w:p w14:paraId="5FCDBB8A" w14:textId="77777777" w:rsidR="00E64300" w:rsidRDefault="00E643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BBC8B" w14:textId="77777777" w:rsidR="002214D8" w:rsidRDefault="00955D44">
    <w:pPr>
      <w:pStyle w:val="Footer"/>
      <w:framePr w:wrap="around" w:vAnchor="text" w:hAnchor="margin" w:xAlign="center" w:y="1"/>
      <w:rPr>
        <w:rStyle w:val="PageNumber"/>
      </w:rPr>
    </w:pPr>
    <w:r>
      <w:rPr>
        <w:rStyle w:val="PageNumber"/>
      </w:rPr>
      <w:fldChar w:fldCharType="begin"/>
    </w:r>
    <w:r w:rsidR="002214D8">
      <w:rPr>
        <w:rStyle w:val="PageNumber"/>
      </w:rPr>
      <w:instrText xml:space="preserve">PAGE  </w:instrText>
    </w:r>
    <w:r>
      <w:rPr>
        <w:rStyle w:val="PageNumber"/>
      </w:rPr>
      <w:fldChar w:fldCharType="end"/>
    </w:r>
  </w:p>
  <w:p w14:paraId="61DBBC8C" w14:textId="77777777" w:rsidR="002214D8" w:rsidRDefault="002214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82488" w14:textId="686FC8C8" w:rsidR="002E4A5E" w:rsidRPr="00F01A94" w:rsidRDefault="003A1BCD" w:rsidP="002E4A5E">
    <w:pPr>
      <w:pStyle w:val="Footer"/>
      <w:jc w:val="right"/>
      <w:rPr>
        <w:rFonts w:ascii="Arial" w:hAnsi="Arial" w:cs="Arial"/>
        <w:color w:val="000000"/>
        <w:sz w:val="20"/>
        <w:szCs w:val="20"/>
      </w:rPr>
    </w:pPr>
    <w:r>
      <w:rPr>
        <w:rFonts w:ascii="Arial" w:hAnsi="Arial" w:cs="Arial"/>
        <w:color w:val="000000"/>
        <w:sz w:val="20"/>
        <w:szCs w:val="20"/>
      </w:rPr>
      <w:t xml:space="preserve">© ERNLLCA                                                                                                                            </w:t>
    </w:r>
    <w:r w:rsidR="002E4A5E" w:rsidRPr="00F01A94">
      <w:rPr>
        <w:rFonts w:ascii="Arial" w:hAnsi="Arial" w:cs="Arial"/>
        <w:color w:val="000000"/>
        <w:sz w:val="20"/>
        <w:szCs w:val="20"/>
      </w:rPr>
      <w:t xml:space="preserve">Page </w:t>
    </w:r>
    <w:r w:rsidR="002E4A5E" w:rsidRPr="00F01A94">
      <w:rPr>
        <w:rFonts w:ascii="Arial" w:hAnsi="Arial" w:cs="Arial"/>
        <w:color w:val="000000"/>
        <w:sz w:val="20"/>
        <w:szCs w:val="20"/>
      </w:rPr>
      <w:fldChar w:fldCharType="begin"/>
    </w:r>
    <w:r w:rsidR="002E4A5E" w:rsidRPr="00F01A94">
      <w:rPr>
        <w:rFonts w:ascii="Arial" w:hAnsi="Arial" w:cs="Arial"/>
        <w:color w:val="000000"/>
        <w:sz w:val="20"/>
        <w:szCs w:val="20"/>
      </w:rPr>
      <w:instrText xml:space="preserve"> PAGE  \* Arabic  \* MERGEFORMAT </w:instrText>
    </w:r>
    <w:r w:rsidR="002E4A5E" w:rsidRPr="00F01A94">
      <w:rPr>
        <w:rFonts w:ascii="Arial" w:hAnsi="Arial" w:cs="Arial"/>
        <w:color w:val="000000"/>
        <w:sz w:val="20"/>
        <w:szCs w:val="20"/>
      </w:rPr>
      <w:fldChar w:fldCharType="separate"/>
    </w:r>
    <w:r w:rsidR="002E4A5E" w:rsidRPr="00F01A94">
      <w:rPr>
        <w:rFonts w:ascii="Arial" w:hAnsi="Arial" w:cs="Arial"/>
        <w:noProof/>
        <w:color w:val="000000"/>
        <w:sz w:val="20"/>
        <w:szCs w:val="20"/>
      </w:rPr>
      <w:t>2</w:t>
    </w:r>
    <w:r w:rsidR="002E4A5E" w:rsidRPr="00F01A94">
      <w:rPr>
        <w:rFonts w:ascii="Arial" w:hAnsi="Arial" w:cs="Arial"/>
        <w:color w:val="000000"/>
        <w:sz w:val="20"/>
        <w:szCs w:val="20"/>
      </w:rPr>
      <w:fldChar w:fldCharType="end"/>
    </w:r>
    <w:r w:rsidR="002E4A5E" w:rsidRPr="00F01A94">
      <w:rPr>
        <w:rFonts w:ascii="Arial" w:hAnsi="Arial" w:cs="Arial"/>
        <w:color w:val="000000"/>
        <w:sz w:val="20"/>
        <w:szCs w:val="20"/>
      </w:rPr>
      <w:t xml:space="preserve"> of </w:t>
    </w:r>
    <w:r w:rsidR="002E4A5E" w:rsidRPr="00F01A94">
      <w:rPr>
        <w:rFonts w:ascii="Arial" w:hAnsi="Arial" w:cs="Arial"/>
        <w:color w:val="000000"/>
        <w:sz w:val="20"/>
        <w:szCs w:val="20"/>
      </w:rPr>
      <w:fldChar w:fldCharType="begin"/>
    </w:r>
    <w:r w:rsidR="002E4A5E" w:rsidRPr="00F01A94">
      <w:rPr>
        <w:rFonts w:ascii="Arial" w:hAnsi="Arial" w:cs="Arial"/>
        <w:color w:val="000000"/>
        <w:sz w:val="20"/>
        <w:szCs w:val="20"/>
      </w:rPr>
      <w:instrText xml:space="preserve"> NUMPAGES  \* Arabic  \* MERGEFORMAT </w:instrText>
    </w:r>
    <w:r w:rsidR="002E4A5E" w:rsidRPr="00F01A94">
      <w:rPr>
        <w:rFonts w:ascii="Arial" w:hAnsi="Arial" w:cs="Arial"/>
        <w:color w:val="000000"/>
        <w:sz w:val="20"/>
        <w:szCs w:val="20"/>
      </w:rPr>
      <w:fldChar w:fldCharType="separate"/>
    </w:r>
    <w:r w:rsidR="002E4A5E" w:rsidRPr="00F01A94">
      <w:rPr>
        <w:rFonts w:ascii="Arial" w:hAnsi="Arial" w:cs="Arial"/>
        <w:noProof/>
        <w:color w:val="000000"/>
        <w:sz w:val="20"/>
        <w:szCs w:val="20"/>
      </w:rPr>
      <w:t>2</w:t>
    </w:r>
    <w:r w:rsidR="002E4A5E" w:rsidRPr="00F01A94">
      <w:rPr>
        <w:rFonts w:ascii="Arial" w:hAnsi="Arial" w:cs="Arial"/>
        <w:color w:val="000000"/>
        <w:sz w:val="20"/>
        <w:szCs w:val="20"/>
      </w:rPr>
      <w:fldChar w:fldCharType="end"/>
    </w:r>
  </w:p>
  <w:p w14:paraId="61DBBC8E" w14:textId="77777777" w:rsidR="002214D8" w:rsidRDefault="002214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E8CBE4" w14:textId="77777777" w:rsidR="00E64300" w:rsidRDefault="00E64300">
      <w:r>
        <w:separator/>
      </w:r>
    </w:p>
  </w:footnote>
  <w:footnote w:type="continuationSeparator" w:id="0">
    <w:p w14:paraId="7A17E435" w14:textId="77777777" w:rsidR="00E64300" w:rsidRDefault="00E643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2E735C"/>
    <w:multiLevelType w:val="hybridMultilevel"/>
    <w:tmpl w:val="A48AC8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E777755"/>
    <w:multiLevelType w:val="hybridMultilevel"/>
    <w:tmpl w:val="B1DA7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1F909E8"/>
    <w:multiLevelType w:val="hybridMultilevel"/>
    <w:tmpl w:val="6CCE9C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6E64A55"/>
    <w:multiLevelType w:val="hybridMultilevel"/>
    <w:tmpl w:val="C90680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AC76B77"/>
    <w:multiLevelType w:val="hybridMultilevel"/>
    <w:tmpl w:val="8620E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25820320">
    <w:abstractNumId w:val="3"/>
  </w:num>
  <w:num w:numId="2" w16cid:durableId="1332560136">
    <w:abstractNumId w:val="2"/>
  </w:num>
  <w:num w:numId="3" w16cid:durableId="1763182470">
    <w:abstractNumId w:val="0"/>
  </w:num>
  <w:num w:numId="4" w16cid:durableId="2135244003">
    <w:abstractNumId w:val="1"/>
  </w:num>
  <w:num w:numId="5" w16cid:durableId="7502761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29B"/>
    <w:rsid w:val="000D1015"/>
    <w:rsid w:val="000E0D2B"/>
    <w:rsid w:val="000E5D86"/>
    <w:rsid w:val="00196F36"/>
    <w:rsid w:val="002214D8"/>
    <w:rsid w:val="002E4A5E"/>
    <w:rsid w:val="002F20DA"/>
    <w:rsid w:val="00317EE4"/>
    <w:rsid w:val="003A1BCD"/>
    <w:rsid w:val="003C0986"/>
    <w:rsid w:val="003E1951"/>
    <w:rsid w:val="00426269"/>
    <w:rsid w:val="00485607"/>
    <w:rsid w:val="005E5AC2"/>
    <w:rsid w:val="00665246"/>
    <w:rsid w:val="006B3567"/>
    <w:rsid w:val="007020B9"/>
    <w:rsid w:val="007149ED"/>
    <w:rsid w:val="007264DC"/>
    <w:rsid w:val="007938D5"/>
    <w:rsid w:val="00800431"/>
    <w:rsid w:val="008717BE"/>
    <w:rsid w:val="00947AF2"/>
    <w:rsid w:val="00955D44"/>
    <w:rsid w:val="00A8037B"/>
    <w:rsid w:val="00B35F00"/>
    <w:rsid w:val="00B7029B"/>
    <w:rsid w:val="00C5161A"/>
    <w:rsid w:val="00E64300"/>
    <w:rsid w:val="00F01A94"/>
    <w:rsid w:val="00F039B4"/>
    <w:rsid w:val="00FB5C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DBBC4A"/>
  <w15:docId w15:val="{5C825DFC-848B-49B1-B4E7-69A148C0B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55D44"/>
    <w:rPr>
      <w:sz w:val="24"/>
      <w:szCs w:val="24"/>
      <w:lang w:eastAsia="en-US"/>
    </w:rPr>
  </w:style>
  <w:style w:type="paragraph" w:styleId="Heading1">
    <w:name w:val="heading 1"/>
    <w:basedOn w:val="Normal"/>
    <w:next w:val="Normal"/>
    <w:qFormat/>
    <w:rsid w:val="00955D44"/>
    <w:pPr>
      <w:keepNext/>
      <w:ind w:left="720" w:hanging="720"/>
      <w:jc w:val="both"/>
      <w:outlineLvl w:val="0"/>
    </w:pPr>
    <w:rPr>
      <w:rFonts w:ascii="Arial" w:hAnsi="Arial" w:cs="Arial"/>
      <w:b/>
      <w:bCs/>
      <w:sz w:val="22"/>
    </w:rPr>
  </w:style>
  <w:style w:type="paragraph" w:styleId="Heading2">
    <w:name w:val="heading 2"/>
    <w:basedOn w:val="Normal"/>
    <w:next w:val="Normal"/>
    <w:qFormat/>
    <w:rsid w:val="00955D44"/>
    <w:pPr>
      <w:keepNext/>
      <w:jc w:val="both"/>
      <w:outlineLvl w:val="1"/>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955D44"/>
    <w:pPr>
      <w:jc w:val="center"/>
    </w:pPr>
    <w:rPr>
      <w:rFonts w:ascii="Arial" w:hAnsi="Arial" w:cs="Arial"/>
      <w:b/>
      <w:bCs/>
      <w:sz w:val="22"/>
    </w:rPr>
  </w:style>
  <w:style w:type="paragraph" w:styleId="BodyText">
    <w:name w:val="Body Text"/>
    <w:basedOn w:val="Normal"/>
    <w:rsid w:val="00955D44"/>
    <w:pPr>
      <w:jc w:val="both"/>
    </w:pPr>
    <w:rPr>
      <w:rFonts w:ascii="Arial" w:hAnsi="Arial" w:cs="Arial"/>
      <w:sz w:val="22"/>
    </w:rPr>
  </w:style>
  <w:style w:type="paragraph" w:styleId="BodyTextIndent">
    <w:name w:val="Body Text Indent"/>
    <w:basedOn w:val="Normal"/>
    <w:rsid w:val="00955D44"/>
    <w:pPr>
      <w:ind w:left="720" w:hanging="720"/>
      <w:jc w:val="both"/>
    </w:pPr>
    <w:rPr>
      <w:rFonts w:ascii="Arial" w:hAnsi="Arial" w:cs="Arial"/>
      <w:sz w:val="22"/>
    </w:rPr>
  </w:style>
  <w:style w:type="paragraph" w:styleId="Footer">
    <w:name w:val="footer"/>
    <w:basedOn w:val="Normal"/>
    <w:link w:val="FooterChar"/>
    <w:uiPriority w:val="99"/>
    <w:rsid w:val="00955D44"/>
    <w:pPr>
      <w:tabs>
        <w:tab w:val="center" w:pos="4153"/>
        <w:tab w:val="right" w:pos="8306"/>
      </w:tabs>
    </w:pPr>
  </w:style>
  <w:style w:type="character" w:styleId="PageNumber">
    <w:name w:val="page number"/>
    <w:basedOn w:val="DefaultParagraphFont"/>
    <w:rsid w:val="00955D44"/>
  </w:style>
  <w:style w:type="paragraph" w:styleId="ListParagraph">
    <w:name w:val="List Paragraph"/>
    <w:basedOn w:val="Normal"/>
    <w:uiPriority w:val="34"/>
    <w:qFormat/>
    <w:rsid w:val="003E1951"/>
    <w:pPr>
      <w:ind w:left="720"/>
    </w:pPr>
  </w:style>
  <w:style w:type="paragraph" w:styleId="Header">
    <w:name w:val="header"/>
    <w:basedOn w:val="Normal"/>
    <w:link w:val="HeaderChar"/>
    <w:unhideWhenUsed/>
    <w:rsid w:val="002E4A5E"/>
    <w:pPr>
      <w:tabs>
        <w:tab w:val="center" w:pos="4513"/>
        <w:tab w:val="right" w:pos="9026"/>
      </w:tabs>
    </w:pPr>
  </w:style>
  <w:style w:type="character" w:customStyle="1" w:styleId="HeaderChar">
    <w:name w:val="Header Char"/>
    <w:link w:val="Header"/>
    <w:rsid w:val="002E4A5E"/>
    <w:rPr>
      <w:sz w:val="24"/>
      <w:szCs w:val="24"/>
      <w:lang w:eastAsia="en-US"/>
    </w:rPr>
  </w:style>
  <w:style w:type="character" w:customStyle="1" w:styleId="FooterChar">
    <w:name w:val="Footer Char"/>
    <w:link w:val="Footer"/>
    <w:uiPriority w:val="99"/>
    <w:rsid w:val="002E4A5E"/>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535945b-75b3-4433-9e5a-c5aa9e21a473" xsi:nil="true"/>
    <lcf76f155ced4ddcb4097134ff3c332f xmlns="fec33305-ad71-41ca-b989-5e331f134e8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28BED6A8EB4CE4689403990DDA7DD9A" ma:contentTypeVersion="16" ma:contentTypeDescription="Create a new document." ma:contentTypeScope="" ma:versionID="835bc08be6624bb86ca325402b1ef74e">
  <xsd:schema xmlns:xsd="http://www.w3.org/2001/XMLSchema" xmlns:xs="http://www.w3.org/2001/XMLSchema" xmlns:p="http://schemas.microsoft.com/office/2006/metadata/properties" xmlns:ns2="fec33305-ad71-41ca-b989-5e331f134e8c" xmlns:ns3="5535945b-75b3-4433-9e5a-c5aa9e21a473" targetNamespace="http://schemas.microsoft.com/office/2006/metadata/properties" ma:root="true" ma:fieldsID="c134b23ebe1477af7944e168e509d2ce" ns2:_="" ns3:_="">
    <xsd:import namespace="fec33305-ad71-41ca-b989-5e331f134e8c"/>
    <xsd:import namespace="5535945b-75b3-4433-9e5a-c5aa9e21a47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c33305-ad71-41ca-b989-5e331f134e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f81bcfd-65c6-4891-b873-f8fee35cebff"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535945b-75b3-4433-9e5a-c5aa9e21a47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969851b-5c1f-401d-89ea-d26bcbdaddd7}" ma:internalName="TaxCatchAll" ma:showField="CatchAllData" ma:web="5535945b-75b3-4433-9e5a-c5aa9e21a47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4EE65E-F172-485A-ADF5-48B666E2C781}">
  <ds:schemaRefs>
    <ds:schemaRef ds:uri="http://schemas.microsoft.com/sharepoint/v3/contenttype/forms"/>
  </ds:schemaRefs>
</ds:datastoreItem>
</file>

<file path=customXml/itemProps2.xml><?xml version="1.0" encoding="utf-8"?>
<ds:datastoreItem xmlns:ds="http://schemas.openxmlformats.org/officeDocument/2006/customXml" ds:itemID="{135143D0-01FF-404F-8E08-F07D4E996F6D}">
  <ds:schemaRefs>
    <ds:schemaRef ds:uri="http://schemas.microsoft.com/office/2006/metadata/properties"/>
    <ds:schemaRef ds:uri="http://schemas.microsoft.com/office/infopath/2007/PartnerControls"/>
    <ds:schemaRef ds:uri="5535945b-75b3-4433-9e5a-c5aa9e21a473"/>
    <ds:schemaRef ds:uri="fec33305-ad71-41ca-b989-5e331f134e8c"/>
  </ds:schemaRefs>
</ds:datastoreItem>
</file>

<file path=customXml/itemProps3.xml><?xml version="1.0" encoding="utf-8"?>
<ds:datastoreItem xmlns:ds="http://schemas.openxmlformats.org/officeDocument/2006/customXml" ds:itemID="{0DFF256D-09E2-4A58-A9D1-4CAC6B326F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c33305-ad71-41ca-b989-5e331f134e8c"/>
    <ds:schemaRef ds:uri="5535945b-75b3-4433-9e5a-c5aa9e21a4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752</Words>
  <Characters>3856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APPLYING FOR A JOB WITH HUMBER &amp; WOLDS RURAL COMMUNITY COUNCIL</vt:lpstr>
    </vt:vector>
  </TitlesOfParts>
  <Company>ERNLLCA</Company>
  <LinksUpToDate>false</LinksUpToDate>
  <CharactersWithSpaces>4599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Preston Parish Council</cp:lastModifiedBy>
  <cp:revision>2</cp:revision>
  <dcterms:created xsi:type="dcterms:W3CDTF">2023-07-04T11:58:00Z</dcterms:created>
  <dcterms:modified xsi:type="dcterms:W3CDTF">2023-07-04T11:58:00Z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0x010100A28BED6A8EB4CE4689403990DDA7DD9A</vt:lpwstr>
  </property>
  <property fmtid="{D5CDD505-2E9C-101B-9397-08002B2CF9AE}" pid="3" name="MediaServiceImageTags">
    <vt:lpwstr/>
  </property>
</Properties>
</file>